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387A" w14:textId="67F1F22D" w:rsidR="00B926FA" w:rsidRPr="00B926FA" w:rsidRDefault="00B926FA" w:rsidP="00B926FA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Business Law – Assignment 3: Employment and </w:t>
      </w:r>
      <w:proofErr w:type="spellStart"/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>Labour</w:t>
      </w:r>
      <w:proofErr w:type="spellEnd"/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 – Spot the Issue(s) – A short aide de memoire</w:t>
      </w:r>
    </w:p>
    <w:p w14:paraId="1744827B" w14:textId="77777777" w:rsidR="00B926FA" w:rsidRPr="00B926FA" w:rsidRDefault="00B926FA" w:rsidP="00B926FA"/>
    <w:p w14:paraId="3A4E5A36" w14:textId="77777777" w:rsidR="00B926FA" w:rsidRPr="00B926FA" w:rsidRDefault="00B926FA" w:rsidP="00B926FA">
      <w:r w:rsidRPr="00B926FA">
        <w:t>Thompson Rivers and I want you to succeed.</w:t>
      </w:r>
    </w:p>
    <w:p w14:paraId="6AE7A5ED" w14:textId="3EBDF3AF" w:rsidR="00B926FA" w:rsidRPr="00B926FA" w:rsidRDefault="00B926FA" w:rsidP="00B926FA">
      <w:r w:rsidRPr="00B926FA">
        <w:t>I thought it might be helpful to supplement the materials for Assignment #</w:t>
      </w:r>
      <w:r w:rsidR="00C61D94">
        <w:t>3</w:t>
      </w:r>
      <w:r w:rsidRPr="00B926FA">
        <w:t xml:space="preserve">. </w:t>
      </w:r>
    </w:p>
    <w:p w14:paraId="53D56CE8" w14:textId="620BA612" w:rsidR="00B926FA" w:rsidRPr="00B926FA" w:rsidRDefault="00B926FA" w:rsidP="00B926FA">
      <w:pPr>
        <w:rPr>
          <w:rFonts w:ascii="Times New Roman" w:hAnsi="Times New Roman" w:cs="Times New Roman"/>
        </w:rPr>
      </w:pPr>
      <w:r w:rsidRPr="00B926FA">
        <w:t xml:space="preserve">Specifically, regarding how to apply your knowledge and critical analysis skills to </w:t>
      </w:r>
      <w:r w:rsidRPr="00D36DA7">
        <w:rPr>
          <w:rFonts w:ascii="Times New Roman" w:hAnsi="Times New Roman" w:cs="Times New Roman"/>
        </w:rPr>
        <w:t xml:space="preserve">employment and </w:t>
      </w:r>
      <w:proofErr w:type="spellStart"/>
      <w:r w:rsidRPr="00D36DA7">
        <w:rPr>
          <w:rFonts w:ascii="Times New Roman" w:hAnsi="Times New Roman" w:cs="Times New Roman"/>
        </w:rPr>
        <w:t>labour</w:t>
      </w:r>
      <w:proofErr w:type="spellEnd"/>
      <w:r w:rsidRPr="00D36DA7">
        <w:rPr>
          <w:rFonts w:ascii="Times New Roman" w:hAnsi="Times New Roman" w:cs="Times New Roman"/>
        </w:rPr>
        <w:t xml:space="preserve"> law issues</w:t>
      </w:r>
      <w:r>
        <w:rPr>
          <w:rFonts w:ascii="Times New Roman" w:hAnsi="Times New Roman" w:cs="Times New Roman"/>
        </w:rPr>
        <w:t xml:space="preserve"> </w:t>
      </w:r>
      <w:r w:rsidRPr="00B926FA">
        <w:t xml:space="preserve">you identify in the case study- </w:t>
      </w:r>
      <w:r w:rsidRPr="00D36DA7">
        <w:rPr>
          <w:rFonts w:ascii="Times New Roman" w:hAnsi="Times New Roman" w:cs="Times New Roman"/>
          <w:b/>
          <w:bCs/>
          <w:i/>
          <w:iCs/>
          <w:lang w:val="en-GB"/>
        </w:rPr>
        <w:t>Connor Homes operated foster homes and group homes for children with behavioural problems.</w:t>
      </w:r>
      <w:r w:rsidRPr="00B926FA">
        <w:t xml:space="preserve">..  (Scenario). </w:t>
      </w:r>
    </w:p>
    <w:p w14:paraId="3DBFEB34" w14:textId="77777777" w:rsidR="00B926FA" w:rsidRPr="00B926FA" w:rsidRDefault="00B926FA" w:rsidP="00B926FA">
      <w:r w:rsidRPr="00B926FA">
        <w:rPr>
          <w:b/>
          <w:bCs/>
          <w:i/>
          <w:iCs/>
          <w:u w:val="single"/>
        </w:rPr>
        <w:t>Boilerplate</w:t>
      </w:r>
      <w:r w:rsidRPr="00B926FA">
        <w:t xml:space="preserve">. </w:t>
      </w:r>
    </w:p>
    <w:p w14:paraId="06AF0B73" w14:textId="77777777" w:rsidR="00B926FA" w:rsidRPr="00B926FA" w:rsidRDefault="00B926FA" w:rsidP="00B926FA">
      <w:pPr>
        <w:numPr>
          <w:ilvl w:val="0"/>
          <w:numId w:val="1"/>
        </w:numPr>
      </w:pPr>
      <w:r w:rsidRPr="00B926FA">
        <w:t xml:space="preserve">I believe scanning the following materials may enhance your assignment grade. </w:t>
      </w:r>
    </w:p>
    <w:p w14:paraId="0457014A" w14:textId="77777777" w:rsidR="00B926FA" w:rsidRPr="00B926FA" w:rsidRDefault="00B926FA" w:rsidP="00B926F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No PDFs or photographs please... Cannot enter feedback on the document. </w:t>
      </w:r>
    </w:p>
    <w:p w14:paraId="18D92470" w14:textId="77777777" w:rsidR="00B926FA" w:rsidRPr="00B926FA" w:rsidRDefault="00B926FA" w:rsidP="00B926F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Please put your name on your assignments!</w:t>
      </w:r>
    </w:p>
    <w:p w14:paraId="5D57AB23" w14:textId="77777777" w:rsidR="00B926FA" w:rsidRPr="00B926FA" w:rsidRDefault="00B926FA" w:rsidP="00B926F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B926FA">
        <w:rPr>
          <w:bCs/>
          <w:i/>
          <w:iCs/>
          <w:lang w:val="en-CA"/>
        </w:rPr>
        <w:t>research</w:t>
      </w:r>
      <w:r w:rsidRPr="00B926FA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B926FA">
        <w:rPr>
          <w:b/>
          <w:i/>
          <w:iCs/>
          <w:lang w:val="en-CA"/>
        </w:rPr>
        <w:t>say it</w:t>
      </w:r>
      <w:r w:rsidRPr="00B926FA">
        <w:rPr>
          <w:bCs/>
          <w:lang w:val="en-CA"/>
        </w:rPr>
        <w:t xml:space="preserve">! </w:t>
      </w:r>
    </w:p>
    <w:p w14:paraId="074D3E60" w14:textId="77777777" w:rsidR="00B926FA" w:rsidRPr="00B926FA" w:rsidRDefault="00B926FA" w:rsidP="00B926F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Marks are based on the quality of the submission, not the quantity of the words.</w:t>
      </w:r>
    </w:p>
    <w:p w14:paraId="395EA87D" w14:textId="77777777" w:rsidR="00B926FA" w:rsidRPr="00B926FA" w:rsidRDefault="00B926FA" w:rsidP="00B926F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It is important in your references when you use </w:t>
      </w:r>
      <w:proofErr w:type="spellStart"/>
      <w:r w:rsidRPr="00B926FA">
        <w:rPr>
          <w:bCs/>
          <w:lang w:val="en-CA"/>
        </w:rPr>
        <w:t>Urls</w:t>
      </w:r>
      <w:proofErr w:type="spellEnd"/>
      <w:r w:rsidRPr="00B926FA">
        <w:rPr>
          <w:bCs/>
          <w:lang w:val="en-CA"/>
        </w:rPr>
        <w:t xml:space="preserve"> that you provide the date you access them.</w:t>
      </w:r>
    </w:p>
    <w:p w14:paraId="7F72A56A" w14:textId="77777777" w:rsidR="00B926FA" w:rsidRPr="00B926FA" w:rsidRDefault="00B926FA" w:rsidP="00B926FA"/>
    <w:p w14:paraId="6C40C3D3" w14:textId="77777777" w:rsidR="00B926FA" w:rsidRPr="00B926FA" w:rsidRDefault="00B926FA" w:rsidP="00B926FA">
      <w:r w:rsidRPr="00B926FA">
        <w:t xml:space="preserve">Specifically:  </w:t>
      </w:r>
    </w:p>
    <w:p w14:paraId="0BA55A49" w14:textId="6E16992D" w:rsidR="00B926FA" w:rsidRPr="00B926FA" w:rsidRDefault="00B926FA" w:rsidP="00B926FA">
      <w:pPr>
        <w:numPr>
          <w:ilvl w:val="0"/>
          <w:numId w:val="2"/>
        </w:numPr>
        <w:rPr>
          <w:lang w:val="en-CA"/>
        </w:rPr>
      </w:pPr>
      <w:r w:rsidRPr="00B926FA">
        <w:rPr>
          <w:lang w:val="en-CA"/>
        </w:rPr>
        <w:t xml:space="preserve"> Use your knowledge of </w:t>
      </w:r>
      <w:r w:rsidRPr="00D36DA7">
        <w:rPr>
          <w:rFonts w:ascii="Times New Roman" w:hAnsi="Times New Roman" w:cs="Times New Roman"/>
        </w:rPr>
        <w:t xml:space="preserve">employment and </w:t>
      </w:r>
      <w:proofErr w:type="spellStart"/>
      <w:r w:rsidRPr="00D36DA7">
        <w:rPr>
          <w:rFonts w:ascii="Times New Roman" w:hAnsi="Times New Roman" w:cs="Times New Roman"/>
        </w:rPr>
        <w:t>labour</w:t>
      </w:r>
      <w:proofErr w:type="spellEnd"/>
      <w:r w:rsidRPr="00D36DA7">
        <w:rPr>
          <w:rFonts w:ascii="Times New Roman" w:hAnsi="Times New Roman" w:cs="Times New Roman"/>
        </w:rPr>
        <w:t xml:space="preserve"> law </w:t>
      </w:r>
      <w:r>
        <w:rPr>
          <w:rFonts w:ascii="Times New Roman" w:hAnsi="Times New Roman" w:cs="Times New Roman"/>
        </w:rPr>
        <w:t>you are to</w:t>
      </w:r>
      <w:r w:rsidRPr="00D36D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--- </w:t>
      </w:r>
      <w:r w:rsidRPr="00D36DA7">
        <w:rPr>
          <w:rFonts w:ascii="Times New Roman" w:hAnsi="Times New Roman" w:cs="Times New Roman"/>
          <w:b/>
          <w:bCs/>
          <w:i/>
        </w:rPr>
        <w:t xml:space="preserve">Advise </w:t>
      </w:r>
      <w:r w:rsidRPr="00D36DA7">
        <w:rPr>
          <w:rFonts w:ascii="Times New Roman" w:hAnsi="Times New Roman" w:cs="Times New Roman"/>
          <w:b/>
          <w:bCs/>
          <w:i/>
          <w:lang w:val="en-GB"/>
        </w:rPr>
        <w:t xml:space="preserve">Marie Allaire </w:t>
      </w:r>
      <w:r w:rsidRPr="00D36DA7">
        <w:rPr>
          <w:rFonts w:ascii="Times New Roman" w:hAnsi="Times New Roman" w:cs="Times New Roman"/>
          <w:b/>
          <w:bCs/>
          <w:i/>
        </w:rPr>
        <w:t xml:space="preserve">as to her legal position taking care to analyze any legal issues that you can identify and providing your opinion as to </w:t>
      </w:r>
      <w:r w:rsidRPr="00D36DA7">
        <w:rPr>
          <w:rFonts w:ascii="Times New Roman" w:hAnsi="Times New Roman" w:cs="Times New Roman"/>
          <w:b/>
          <w:bCs/>
          <w:i/>
          <w:lang w:val="en-GB"/>
        </w:rPr>
        <w:t xml:space="preserve">what possible remedies, she should be </w:t>
      </w:r>
      <w:proofErr w:type="gramStart"/>
      <w:r w:rsidRPr="00D36DA7">
        <w:rPr>
          <w:rFonts w:ascii="Times New Roman" w:hAnsi="Times New Roman" w:cs="Times New Roman"/>
          <w:b/>
          <w:bCs/>
          <w:i/>
          <w:lang w:val="en-GB"/>
        </w:rPr>
        <w:t>considering?</w:t>
      </w:r>
      <w:r w:rsidRPr="00B926FA">
        <w:rPr>
          <w:lang w:val="en-CA"/>
        </w:rPr>
        <w:t>.</w:t>
      </w:r>
      <w:proofErr w:type="gramEnd"/>
    </w:p>
    <w:p w14:paraId="618553E5" w14:textId="77777777" w:rsidR="00B926FA" w:rsidRPr="00B926FA" w:rsidRDefault="00B926FA" w:rsidP="00B926FA">
      <w:pPr>
        <w:numPr>
          <w:ilvl w:val="0"/>
          <w:numId w:val="2"/>
        </w:numPr>
        <w:rPr>
          <w:b/>
          <w:u w:val="single"/>
          <w:lang w:val="en-CA"/>
        </w:rPr>
      </w:pPr>
      <w:r w:rsidRPr="00B926FA">
        <w:rPr>
          <w:lang w:val="en-CA"/>
        </w:rPr>
        <w:t xml:space="preserve">Your answer </w:t>
      </w:r>
      <w:r w:rsidRPr="00B926FA">
        <w:rPr>
          <w:b/>
          <w:u w:val="single"/>
          <w:lang w:val="en-CA"/>
        </w:rPr>
        <w:t>should be approximately 1500 words in length</w:t>
      </w:r>
      <w:r w:rsidRPr="00B926FA">
        <w:rPr>
          <w:lang w:val="en-CA"/>
        </w:rPr>
        <w:t xml:space="preserve">. Use </w:t>
      </w:r>
      <w:r w:rsidRPr="00B926FA">
        <w:rPr>
          <w:b/>
          <w:u w:val="single"/>
          <w:lang w:val="en-CA"/>
        </w:rPr>
        <w:t>12-point Times New Roman font.</w:t>
      </w:r>
    </w:p>
    <w:p w14:paraId="6C8FC026" w14:textId="35256CD5" w:rsidR="00B926FA" w:rsidRDefault="00B926FA" w:rsidP="00B926FA">
      <w:pPr>
        <w:rPr>
          <w:b/>
          <w:bCs/>
          <w:lang w:val="en-CA"/>
        </w:rPr>
      </w:pPr>
      <w:r w:rsidRPr="00B926FA">
        <w:rPr>
          <w:bCs/>
          <w:lang w:val="en-CA"/>
        </w:rPr>
        <w:t xml:space="preserve">If you are in doubt how to undertake a case </w:t>
      </w:r>
      <w:r w:rsidR="00C61D94" w:rsidRPr="00B926FA">
        <w:rPr>
          <w:bCs/>
          <w:lang w:val="en-CA"/>
        </w:rPr>
        <w:t>study,</w:t>
      </w:r>
      <w:r w:rsidRPr="00B926FA">
        <w:rPr>
          <w:bCs/>
          <w:lang w:val="en-CA"/>
        </w:rPr>
        <w:t xml:space="preserve"> </w:t>
      </w:r>
      <w:r w:rsidRPr="00B926FA">
        <w:t>you will find “the process” set out on this site- see “</w:t>
      </w:r>
      <w:r w:rsidRPr="00B926FA">
        <w:rPr>
          <w:b/>
          <w:bCs/>
          <w:lang w:val="en-CA"/>
        </w:rPr>
        <w:t>THE CASE STUDY PROCESS (USING THE TOOLS)”</w:t>
      </w:r>
    </w:p>
    <w:p w14:paraId="61CB5BE7" w14:textId="77777777" w:rsidR="00B926FA" w:rsidRPr="00B926FA" w:rsidRDefault="00B926FA" w:rsidP="00B926FA">
      <w:pPr>
        <w:rPr>
          <w:b/>
          <w:bCs/>
          <w:u w:val="single"/>
        </w:rPr>
      </w:pPr>
      <w:r w:rsidRPr="00B926FA">
        <w:rPr>
          <w:b/>
          <w:bCs/>
          <w:i/>
          <w:iCs/>
        </w:rPr>
        <w:t xml:space="preserve">Then review Business Law – ASSIGNMENT #1  </w:t>
      </w:r>
      <w:r w:rsidRPr="00B926FA">
        <w:rPr>
          <w:b/>
          <w:bCs/>
          <w:i/>
          <w:iCs/>
          <w:u w:val="single"/>
        </w:rPr>
        <w:t>follow</w:t>
      </w:r>
      <w:r w:rsidRPr="00B926FA">
        <w:rPr>
          <w:b/>
          <w:bCs/>
          <w:i/>
          <w:iCs/>
        </w:rPr>
        <w:t xml:space="preserve"> the  </w:t>
      </w:r>
      <w:r w:rsidRPr="00B926FA">
        <w:rPr>
          <w:b/>
          <w:bCs/>
        </w:rPr>
        <w:t>IRAC formula!</w:t>
      </w:r>
    </w:p>
    <w:p w14:paraId="51918E8C" w14:textId="77777777" w:rsidR="00B926FA" w:rsidRPr="00B926FA" w:rsidRDefault="00B926FA" w:rsidP="00B926FA">
      <w:pPr>
        <w:rPr>
          <w:b/>
          <w:bCs/>
        </w:rPr>
      </w:pPr>
      <w:r w:rsidRPr="00B926FA">
        <w:rPr>
          <w:b/>
          <w:bCs/>
        </w:rPr>
        <w:t xml:space="preserve">Advice </w:t>
      </w:r>
    </w:p>
    <w:p w14:paraId="581684B3" w14:textId="628939C3" w:rsidR="00B926FA" w:rsidRPr="00B926FA" w:rsidRDefault="00B926FA" w:rsidP="00B926FA">
      <w:r w:rsidRPr="00B926FA">
        <w:rPr>
          <w:i/>
          <w:iCs/>
        </w:rPr>
        <w:t>Rules LAW)  Section</w:t>
      </w:r>
      <w:r w:rsidRPr="00B926FA">
        <w:t xml:space="preserve"> -- Research and  identify ‘the Law’--- Cases, Regulations and Acts.</w:t>
      </w:r>
      <w:r w:rsidR="00B90C79">
        <w:t xml:space="preserve"> You may find some assistance in the </w:t>
      </w:r>
      <w:r w:rsidR="00B90C79" w:rsidRPr="00B90C79">
        <w:rPr>
          <w:b/>
          <w:bCs/>
        </w:rPr>
        <w:t>Research Links</w:t>
      </w:r>
      <w:r w:rsidR="00B90C79">
        <w:t>!</w:t>
      </w:r>
    </w:p>
    <w:p w14:paraId="72ED99D2" w14:textId="77777777" w:rsidR="00B926FA" w:rsidRPr="00B926FA" w:rsidRDefault="00B926FA" w:rsidP="00B926FA">
      <w:r w:rsidRPr="00B926FA">
        <w:rPr>
          <w:b/>
          <w:bCs/>
          <w:u w:val="single"/>
        </w:rPr>
        <w:t>No</w:t>
      </w:r>
      <w:r w:rsidRPr="00B926FA">
        <w:t xml:space="preserve"> discussions </w:t>
      </w:r>
      <w:proofErr w:type="gramStart"/>
      <w:r w:rsidRPr="00B926FA">
        <w:t>here..</w:t>
      </w:r>
      <w:proofErr w:type="gramEnd"/>
      <w:r w:rsidRPr="00B926FA">
        <w:t xml:space="preserve"> Just the law and citations. Format --Bullets -Succinct!</w:t>
      </w:r>
    </w:p>
    <w:p w14:paraId="2033027B" w14:textId="77777777" w:rsidR="00B926FA" w:rsidRPr="00B926FA" w:rsidRDefault="00B926FA" w:rsidP="00B926FA">
      <w:r w:rsidRPr="00B926FA">
        <w:t>Note this part is worth 20 marks!!</w:t>
      </w:r>
    </w:p>
    <w:p w14:paraId="5FF2DF74" w14:textId="77777777" w:rsidR="00B926FA" w:rsidRPr="00B926FA" w:rsidRDefault="00B926FA" w:rsidP="00B926FA">
      <w:pPr>
        <w:rPr>
          <w:i/>
          <w:iCs/>
        </w:rPr>
      </w:pPr>
    </w:p>
    <w:p w14:paraId="03735CE1" w14:textId="77777777" w:rsidR="00B926FA" w:rsidRPr="00B926FA" w:rsidRDefault="00B926FA" w:rsidP="00B926FA">
      <w:r w:rsidRPr="00B926FA">
        <w:rPr>
          <w:i/>
          <w:iCs/>
        </w:rPr>
        <w:t>Critical Analysis</w:t>
      </w:r>
      <w:r w:rsidRPr="00B926FA">
        <w:t xml:space="preserve">. This section requires you to think critically and reflectively about the case. Then put forward your best arguments supported by the law == </w:t>
      </w:r>
      <w:r w:rsidRPr="00B926FA">
        <w:rPr>
          <w:i/>
          <w:iCs/>
        </w:rPr>
        <w:t>Key Thought</w:t>
      </w:r>
      <w:r w:rsidRPr="00B926FA">
        <w:t xml:space="preserve"> ---</w:t>
      </w:r>
      <w:r w:rsidRPr="00B926FA">
        <w:rPr>
          <w:b/>
          <w:bCs/>
          <w:u w:val="single"/>
        </w:rPr>
        <w:t>weave</w:t>
      </w:r>
      <w:r w:rsidRPr="00B926FA">
        <w:t xml:space="preserve"> in the law to “support” (evidence) your opinions  for full marks. </w:t>
      </w:r>
    </w:p>
    <w:p w14:paraId="7BBEE140" w14:textId="77777777" w:rsidR="00B926FA" w:rsidRPr="00B926FA" w:rsidRDefault="00B926FA" w:rsidP="00B926FA">
      <w:r w:rsidRPr="00B926FA">
        <w:t>Note this part is worth 40 marks!!  Format --Essay.</w:t>
      </w:r>
    </w:p>
    <w:p w14:paraId="64D45952" w14:textId="77777777" w:rsidR="00B926FA" w:rsidRDefault="00B926FA" w:rsidP="00B926FA">
      <w:r w:rsidRPr="00B926FA">
        <w:t>Don’t forget entries to your journal—Valuable for your exam!</w:t>
      </w:r>
    </w:p>
    <w:p w14:paraId="0CB2834A" w14:textId="6DE6EF20" w:rsidR="009C5A3A" w:rsidRPr="00B926FA" w:rsidRDefault="009C5A3A" w:rsidP="00B926FA">
      <w:r>
        <w:t xml:space="preserve">I am looking for critical thinking and reflective </w:t>
      </w:r>
      <w:proofErr w:type="gramStart"/>
      <w:r>
        <w:t>thought..</w:t>
      </w:r>
      <w:proofErr w:type="gramEnd"/>
      <w:r>
        <w:t xml:space="preserve"> There are several not on the </w:t>
      </w:r>
      <w:proofErr w:type="gramStart"/>
      <w:r>
        <w:t>surface..</w:t>
      </w:r>
      <w:proofErr w:type="gramEnd"/>
      <w:r>
        <w:t xml:space="preserve"> </w:t>
      </w:r>
    </w:p>
    <w:p w14:paraId="41738F68" w14:textId="77777777" w:rsidR="00B926FA" w:rsidRPr="00B926FA" w:rsidRDefault="00B926FA" w:rsidP="00B926FA"/>
    <w:p w14:paraId="095162D9" w14:textId="77777777" w:rsidR="00B926FA" w:rsidRPr="00B926FA" w:rsidRDefault="00B926FA" w:rsidP="00B926FA">
      <w:r w:rsidRPr="00B926FA">
        <w:t>Again, Thompson Rivers and I want to see you succeed!</w:t>
      </w:r>
    </w:p>
    <w:p w14:paraId="1249DF0C" w14:textId="77777777" w:rsidR="00B926FA" w:rsidRPr="00B926FA" w:rsidRDefault="00B926FA" w:rsidP="00B926FA">
      <w:r w:rsidRPr="00B926FA">
        <w:t xml:space="preserve">Hope you find this </w:t>
      </w:r>
      <w:r w:rsidRPr="00B926FA">
        <w:rPr>
          <w:b/>
          <w:bCs/>
          <w:i/>
          <w:iCs/>
        </w:rPr>
        <w:t>aide de memoire</w:t>
      </w:r>
      <w:r w:rsidRPr="00B926FA">
        <w:t xml:space="preserve"> helpful... I have provided similar but shorter </w:t>
      </w:r>
      <w:r w:rsidRPr="00B926FA">
        <w:rPr>
          <w:b/>
          <w:bCs/>
          <w:i/>
          <w:iCs/>
        </w:rPr>
        <w:t>aide de memoir(s)</w:t>
      </w:r>
      <w:r w:rsidRPr="00B926FA">
        <w:t xml:space="preserve"> for the remaining assignments.  </w:t>
      </w:r>
    </w:p>
    <w:p w14:paraId="36FE9C63" w14:textId="77777777" w:rsidR="00B926FA" w:rsidRPr="00B926FA" w:rsidRDefault="00B926FA" w:rsidP="00B926FA">
      <w:r w:rsidRPr="00B926FA">
        <w:t xml:space="preserve">You may find them worth reading only if you have the time and interest. </w:t>
      </w:r>
    </w:p>
    <w:p w14:paraId="60C25150" w14:textId="77777777" w:rsidR="00B926FA" w:rsidRPr="00B926FA" w:rsidRDefault="00B926FA" w:rsidP="00B926FA">
      <w:r w:rsidRPr="00B926FA">
        <w:t xml:space="preserve">Again, these materials are not part of the course but only supplements that I provide as courtesy. </w:t>
      </w:r>
    </w:p>
    <w:p w14:paraId="19B6519E" w14:textId="77777777" w:rsidR="00B926FA" w:rsidRPr="00B926FA" w:rsidRDefault="00B926FA" w:rsidP="00B926FA"/>
    <w:p w14:paraId="0265CEED" w14:textId="77777777" w:rsidR="00B926FA" w:rsidRPr="00B926FA" w:rsidRDefault="00B926FA" w:rsidP="00B926FA">
      <w:pPr>
        <w:rPr>
          <w:bCs/>
          <w:lang w:val="en-CA"/>
        </w:rPr>
      </w:pPr>
    </w:p>
    <w:p w14:paraId="16C01A3D" w14:textId="77777777" w:rsidR="00B926FA" w:rsidRPr="00B926FA" w:rsidRDefault="00B926FA" w:rsidP="00B926FA">
      <w:pPr>
        <w:rPr>
          <w:bCs/>
          <w:lang w:val="en-CA"/>
        </w:rPr>
      </w:pPr>
    </w:p>
    <w:p w14:paraId="62BB5C38" w14:textId="77777777" w:rsidR="00B926FA" w:rsidRPr="00B926FA" w:rsidRDefault="00B926FA" w:rsidP="00B926FA">
      <w:pPr>
        <w:rPr>
          <w:lang w:val="en-CA"/>
        </w:rPr>
      </w:pPr>
    </w:p>
    <w:p w14:paraId="48CDBAD1" w14:textId="77777777" w:rsidR="00B926FA" w:rsidRPr="00B926FA" w:rsidRDefault="00B926FA" w:rsidP="00B926FA">
      <w:pPr>
        <w:rPr>
          <w:bCs/>
          <w:lang w:val="en-CA"/>
        </w:rPr>
      </w:pPr>
    </w:p>
    <w:p w14:paraId="1784C20A" w14:textId="77777777" w:rsidR="00B926FA" w:rsidRPr="00B926FA" w:rsidRDefault="00B926FA" w:rsidP="00B926FA">
      <w:pPr>
        <w:rPr>
          <w:bCs/>
          <w:lang w:val="en-CA"/>
        </w:rPr>
      </w:pPr>
    </w:p>
    <w:p w14:paraId="5B14B281" w14:textId="77777777" w:rsidR="00B926FA" w:rsidRPr="00B926FA" w:rsidRDefault="00B926FA" w:rsidP="00B926FA">
      <w:pPr>
        <w:rPr>
          <w:bCs/>
          <w:lang w:val="en-CA"/>
        </w:rPr>
      </w:pPr>
    </w:p>
    <w:p w14:paraId="4410D388" w14:textId="77777777" w:rsidR="00B926FA" w:rsidRPr="00B926FA" w:rsidRDefault="00B926FA" w:rsidP="00B926FA">
      <w:pPr>
        <w:rPr>
          <w:bCs/>
          <w:lang w:val="en-CA"/>
        </w:rPr>
      </w:pPr>
    </w:p>
    <w:p w14:paraId="548FEBFC" w14:textId="77777777" w:rsidR="00B926FA" w:rsidRPr="00B926FA" w:rsidRDefault="00B926FA" w:rsidP="00B926FA">
      <w:pPr>
        <w:rPr>
          <w:bCs/>
          <w:lang w:val="en-CA"/>
        </w:rPr>
      </w:pPr>
    </w:p>
    <w:p w14:paraId="305D0BBF" w14:textId="77777777" w:rsidR="00B926FA" w:rsidRPr="00B926FA" w:rsidRDefault="00B926FA" w:rsidP="00B926FA">
      <w:pPr>
        <w:rPr>
          <w:bCs/>
          <w:lang w:val="en-CA"/>
        </w:rPr>
      </w:pPr>
    </w:p>
    <w:p w14:paraId="7C98791F" w14:textId="77777777" w:rsidR="00B926FA" w:rsidRPr="00B926FA" w:rsidRDefault="00B926FA" w:rsidP="00B926FA">
      <w:pPr>
        <w:rPr>
          <w:bCs/>
          <w:lang w:val="en-CA"/>
        </w:rPr>
      </w:pPr>
    </w:p>
    <w:p w14:paraId="006B9932" w14:textId="77777777" w:rsidR="00B926FA" w:rsidRPr="00B926FA" w:rsidRDefault="00B926FA" w:rsidP="00B926FA">
      <w:pPr>
        <w:rPr>
          <w:bCs/>
          <w:lang w:val="en-CA"/>
        </w:rPr>
      </w:pPr>
    </w:p>
    <w:p w14:paraId="3AE0BB40" w14:textId="77777777" w:rsidR="00B926FA" w:rsidRPr="00B926FA" w:rsidRDefault="00B926FA" w:rsidP="00B926FA"/>
    <w:p w14:paraId="5A7C66E8" w14:textId="77777777" w:rsidR="00B926FA" w:rsidRPr="00B926FA" w:rsidRDefault="00B926FA" w:rsidP="00B926FA"/>
    <w:p w14:paraId="7184C3B8" w14:textId="77777777" w:rsidR="00B926FA" w:rsidRPr="00B926FA" w:rsidRDefault="00B926FA" w:rsidP="00B926FA"/>
    <w:p w14:paraId="03C8D0E2" w14:textId="77777777" w:rsidR="00824E79" w:rsidRPr="00B926FA" w:rsidRDefault="00824E79" w:rsidP="00B926FA"/>
    <w:sectPr w:rsidR="00824E79" w:rsidRPr="00B92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FEF"/>
    <w:multiLevelType w:val="multilevel"/>
    <w:tmpl w:val="72B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4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544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80"/>
    <w:rsid w:val="00015180"/>
    <w:rsid w:val="00056D66"/>
    <w:rsid w:val="00167F8E"/>
    <w:rsid w:val="00440205"/>
    <w:rsid w:val="00824E79"/>
    <w:rsid w:val="009C5A3A"/>
    <w:rsid w:val="00A06484"/>
    <w:rsid w:val="00B90C79"/>
    <w:rsid w:val="00B926FA"/>
    <w:rsid w:val="00C6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3460"/>
  <w15:chartTrackingRefBased/>
  <w15:docId w15:val="{703B342D-D389-4960-A217-2524C4CA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F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1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B926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926F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2384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3</cp:revision>
  <dcterms:created xsi:type="dcterms:W3CDTF">2026-06-09T21:38:00Z</dcterms:created>
  <dcterms:modified xsi:type="dcterms:W3CDTF">2026-06-09T22:00:00Z</dcterms:modified>
</cp:coreProperties>
</file>