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D0958" w14:textId="4206F1C8" w:rsidR="00140752" w:rsidRPr="00D91613" w:rsidRDefault="00726108">
      <w:pPr>
        <w:rPr>
          <w:i/>
          <w:iCs/>
          <w:sz w:val="28"/>
          <w:szCs w:val="28"/>
        </w:rPr>
      </w:pPr>
      <w:r w:rsidRPr="00140752">
        <w:rPr>
          <w:i/>
          <w:iCs/>
          <w:sz w:val="28"/>
          <w:szCs w:val="28"/>
        </w:rPr>
        <w:t xml:space="preserve">How about </w:t>
      </w:r>
      <w:r w:rsidR="004F5C69" w:rsidRPr="00140752">
        <w:rPr>
          <w:i/>
          <w:iCs/>
          <w:sz w:val="28"/>
          <w:szCs w:val="28"/>
        </w:rPr>
        <w:t xml:space="preserve">an </w:t>
      </w:r>
      <w:r w:rsidR="005358D7" w:rsidRPr="00140752">
        <w:rPr>
          <w:b/>
          <w:bCs/>
          <w:i/>
          <w:iCs/>
          <w:sz w:val="28"/>
          <w:szCs w:val="28"/>
        </w:rPr>
        <w:t>Acid Rain</w:t>
      </w:r>
      <w:r w:rsidRPr="00140752">
        <w:rPr>
          <w:i/>
          <w:iCs/>
          <w:sz w:val="28"/>
          <w:szCs w:val="28"/>
        </w:rPr>
        <w:t xml:space="preserve"> </w:t>
      </w:r>
      <w:r w:rsidR="00121775">
        <w:rPr>
          <w:i/>
          <w:iCs/>
          <w:sz w:val="28"/>
          <w:szCs w:val="28"/>
        </w:rPr>
        <w:t>“</w:t>
      </w:r>
      <w:r w:rsidRPr="00140752">
        <w:rPr>
          <w:i/>
          <w:iCs/>
          <w:sz w:val="28"/>
          <w:szCs w:val="28"/>
        </w:rPr>
        <w:t>set off</w:t>
      </w:r>
      <w:r w:rsidR="00121775">
        <w:rPr>
          <w:i/>
          <w:iCs/>
          <w:sz w:val="28"/>
          <w:szCs w:val="28"/>
        </w:rPr>
        <w:t xml:space="preserve">” </w:t>
      </w:r>
      <w:r w:rsidRPr="00140752">
        <w:rPr>
          <w:i/>
          <w:iCs/>
          <w:sz w:val="28"/>
          <w:szCs w:val="28"/>
        </w:rPr>
        <w:t xml:space="preserve"> </w:t>
      </w:r>
      <w:r w:rsidR="005358D7" w:rsidRPr="00140752">
        <w:rPr>
          <w:i/>
          <w:iCs/>
          <w:sz w:val="28"/>
          <w:szCs w:val="28"/>
        </w:rPr>
        <w:t>a</w:t>
      </w:r>
      <w:r w:rsidR="004F5C69" w:rsidRPr="00140752">
        <w:rPr>
          <w:i/>
          <w:iCs/>
          <w:sz w:val="28"/>
          <w:szCs w:val="28"/>
        </w:rPr>
        <w:t xml:space="preserve">gainst Trump’s proposed tariff on Canadian </w:t>
      </w:r>
      <w:r w:rsidR="004F5C69" w:rsidRPr="00140752">
        <w:rPr>
          <w:b/>
          <w:bCs/>
          <w:i/>
          <w:iCs/>
          <w:sz w:val="28"/>
          <w:szCs w:val="28"/>
        </w:rPr>
        <w:t>smoke</w:t>
      </w:r>
      <w:r w:rsidR="004F5C69" w:rsidRPr="00140752">
        <w:rPr>
          <w:i/>
          <w:iCs/>
          <w:sz w:val="28"/>
          <w:szCs w:val="28"/>
        </w:rPr>
        <w:t>?</w:t>
      </w:r>
    </w:p>
    <w:p w14:paraId="07570C13" w14:textId="70C651BA" w:rsidR="00F62458" w:rsidRDefault="000C49BC">
      <w:r>
        <w:t xml:space="preserve">Extremely dry weather </w:t>
      </w:r>
      <w:r w:rsidR="00121775">
        <w:t>s</w:t>
      </w:r>
      <w:r>
        <w:t>erved as a catalyst for</w:t>
      </w:r>
      <w:r w:rsidR="00EA2D26">
        <w:t xml:space="preserve"> </w:t>
      </w:r>
      <w:r w:rsidR="003A0FAD">
        <w:t xml:space="preserve">over16 million hectors </w:t>
      </w:r>
      <w:r w:rsidR="004A79EA">
        <w:t>with</w:t>
      </w:r>
      <w:r w:rsidR="008F0A4E">
        <w:t xml:space="preserve"> 6000 </w:t>
      </w:r>
      <w:r w:rsidR="000C7574">
        <w:t xml:space="preserve">record breaking </w:t>
      </w:r>
      <w:r w:rsidR="006D0799">
        <w:t xml:space="preserve">major forest </w:t>
      </w:r>
      <w:r w:rsidR="002B0121">
        <w:t>wild</w:t>
      </w:r>
      <w:r w:rsidR="006D0799">
        <w:t>fires</w:t>
      </w:r>
      <w:r w:rsidR="005F7120">
        <w:t xml:space="preserve"> in Canada</w:t>
      </w:r>
      <w:r w:rsidR="004A79EA">
        <w:t>. The most</w:t>
      </w:r>
      <w:r w:rsidR="002B0121">
        <w:t xml:space="preserve"> ever recorded in history</w:t>
      </w:r>
      <w:r w:rsidR="00D16313">
        <w:t xml:space="preserve">. </w:t>
      </w:r>
      <w:r w:rsidR="00ED5F95">
        <w:t xml:space="preserve"> </w:t>
      </w:r>
      <w:r w:rsidR="00D16313">
        <w:t>It is</w:t>
      </w:r>
      <w:r w:rsidR="00FD15CF">
        <w:t xml:space="preserve"> Canada’s </w:t>
      </w:r>
      <w:r w:rsidR="00FD15CF" w:rsidRPr="00FD15CF">
        <w:rPr>
          <w:i/>
          <w:iCs/>
        </w:rPr>
        <w:t>Black Summer</w:t>
      </w:r>
      <w:r w:rsidR="00FD15CF">
        <w:t xml:space="preserve">. </w:t>
      </w:r>
    </w:p>
    <w:p w14:paraId="5EC02528" w14:textId="6CA23899" w:rsidR="00F23F6C" w:rsidRDefault="00F62458" w:rsidP="00F23F6C">
      <w:r>
        <w:t xml:space="preserve"> </w:t>
      </w:r>
      <w:r w:rsidR="00F23F6C">
        <w:t xml:space="preserve">A </w:t>
      </w:r>
      <w:r w:rsidR="008C10F2">
        <w:t>record-breaking</w:t>
      </w:r>
      <w:r w:rsidR="00F23F6C">
        <w:t xml:space="preserve"> </w:t>
      </w:r>
      <w:r w:rsidR="00BD31ED">
        <w:t>l</w:t>
      </w:r>
      <w:r w:rsidR="00F23F6C">
        <w:t xml:space="preserve">arge number of Canadian families </w:t>
      </w:r>
      <w:r w:rsidR="00E03207">
        <w:t xml:space="preserve">--- </w:t>
      </w:r>
      <w:r w:rsidR="00F23F6C">
        <w:t>homes lost,</w:t>
      </w:r>
      <w:r w:rsidR="000755F7">
        <w:t xml:space="preserve"> </w:t>
      </w:r>
      <w:r w:rsidR="00B52410">
        <w:t>livelihoods</w:t>
      </w:r>
      <w:r w:rsidR="000755F7">
        <w:t xml:space="preserve"> lost</w:t>
      </w:r>
      <w:r w:rsidR="00B52410">
        <w:t>,</w:t>
      </w:r>
      <w:r w:rsidR="00F23F6C">
        <w:t xml:space="preserve"> acres of forest ruined. See </w:t>
      </w:r>
      <w:hyperlink r:id="rId4" w:history="1">
        <w:r w:rsidR="00F23F6C" w:rsidRPr="004F683C">
          <w:rPr>
            <w:rStyle w:val="Hyperlink"/>
          </w:rPr>
          <w:t>Bing Videos</w:t>
        </w:r>
      </w:hyperlink>
      <w:r w:rsidR="00F23F6C">
        <w:t xml:space="preserve"> </w:t>
      </w:r>
    </w:p>
    <w:p w14:paraId="3839BEE3" w14:textId="18EE5A2B" w:rsidR="005738F1" w:rsidRDefault="007430FF">
      <w:r>
        <w:t>International</w:t>
      </w:r>
      <w:r w:rsidR="00281196">
        <w:t xml:space="preserve"> deployment </w:t>
      </w:r>
      <w:r>
        <w:t xml:space="preserve">--- </w:t>
      </w:r>
      <w:r w:rsidR="00063B82">
        <w:t>Australia</w:t>
      </w:r>
      <w:r w:rsidR="00F62458">
        <w:t xml:space="preserve"> </w:t>
      </w:r>
      <w:r w:rsidR="005A23E3">
        <w:t xml:space="preserve">and </w:t>
      </w:r>
      <w:r w:rsidR="00AA2952">
        <w:t xml:space="preserve"> South Africa </w:t>
      </w:r>
      <w:r w:rsidR="00281196">
        <w:t xml:space="preserve">--- </w:t>
      </w:r>
      <w:r w:rsidR="00F62458">
        <w:t xml:space="preserve"> </w:t>
      </w:r>
      <w:r w:rsidR="00F23F6C">
        <w:t>fire fighters assist</w:t>
      </w:r>
      <w:r w:rsidR="00B52410">
        <w:t>ed</w:t>
      </w:r>
      <w:r w:rsidR="001C259A">
        <w:t xml:space="preserve"> in </w:t>
      </w:r>
      <w:r w:rsidR="00ED57A4">
        <w:t>Alberta</w:t>
      </w:r>
      <w:r w:rsidR="00F23F6C">
        <w:t>!</w:t>
      </w:r>
      <w:r w:rsidR="006A3319">
        <w:t xml:space="preserve">  EU nations were busy with their own major wildfires!</w:t>
      </w:r>
    </w:p>
    <w:p w14:paraId="6A73B8C3" w14:textId="0B0B6A12" w:rsidR="009A3A4A" w:rsidRDefault="00336FB6">
      <w:r>
        <w:t xml:space="preserve">Carney responded </w:t>
      </w:r>
      <w:r w:rsidR="00B61E76">
        <w:t xml:space="preserve">:  “ … </w:t>
      </w:r>
      <w:r>
        <w:t xml:space="preserve">noting </w:t>
      </w:r>
      <w:r w:rsidRPr="00336FB6">
        <w:t>more than 5,300 firefighters had been deployed nationwide while authorities relied on advanced data systems and thermal imaging technology to detect and contain new fires as quickly as possible.</w:t>
      </w:r>
      <w:r w:rsidR="00341B54">
        <w:t xml:space="preserve"> </w:t>
      </w:r>
      <w:r w:rsidR="00B61E76">
        <w:t xml:space="preserve">See </w:t>
      </w:r>
      <w:hyperlink r:id="rId5" w:history="1">
        <w:r w:rsidR="00B61E76" w:rsidRPr="00B61E76">
          <w:rPr>
            <w:rStyle w:val="Hyperlink"/>
          </w:rPr>
          <w:t>Trump warns Canada that punishment is coming: 'You'll find out soon'</w:t>
        </w:r>
      </w:hyperlink>
      <w:r w:rsidR="00B61E76">
        <w:t xml:space="preserve"> </w:t>
      </w:r>
    </w:p>
    <w:p w14:paraId="1C0D3E53" w14:textId="55065E1B" w:rsidR="00CF5F6B" w:rsidRDefault="00CF5F6B" w:rsidP="00CF5F6B">
      <w:r>
        <w:t xml:space="preserve">President Trump </w:t>
      </w:r>
      <w:r w:rsidR="00356CD4">
        <w:t xml:space="preserve">Response --- </w:t>
      </w:r>
      <w:r>
        <w:t>put a big tariff on Canada because of the smoke.</w:t>
      </w:r>
      <w:r w:rsidR="00356CD4">
        <w:t xml:space="preserve"> </w:t>
      </w:r>
      <w:r w:rsidR="007965AA">
        <w:t>He s</w:t>
      </w:r>
      <w:r w:rsidR="00BE6B0D">
        <w:t xml:space="preserve">uggested it was a </w:t>
      </w:r>
      <w:r w:rsidR="007965AA">
        <w:t>self-inflicted</w:t>
      </w:r>
      <w:r w:rsidR="00BE6B0D">
        <w:t xml:space="preserve"> wound</w:t>
      </w:r>
      <w:r w:rsidR="00FB4C45">
        <w:t xml:space="preserve"> by </w:t>
      </w:r>
      <w:r w:rsidR="001C3DD9">
        <w:t>Can</w:t>
      </w:r>
      <w:r w:rsidR="00FB4C45">
        <w:t>nada</w:t>
      </w:r>
      <w:r w:rsidR="00BE6B0D">
        <w:t>. Yes</w:t>
      </w:r>
      <w:r w:rsidR="007965AA">
        <w:t>,</w:t>
      </w:r>
      <w:r w:rsidR="00BE6B0D">
        <w:t xml:space="preserve"> </w:t>
      </w:r>
      <w:r w:rsidR="002D3FB6">
        <w:t xml:space="preserve">Ontario </w:t>
      </w:r>
      <w:r w:rsidR="00BE6B0D">
        <w:t xml:space="preserve">budget constraints reduced </w:t>
      </w:r>
      <w:r w:rsidR="007965AA">
        <w:t>its</w:t>
      </w:r>
      <w:r w:rsidR="00BE6B0D">
        <w:t xml:space="preserve"> firefighting budget. </w:t>
      </w:r>
      <w:r w:rsidR="006342D8">
        <w:t xml:space="preserve">But </w:t>
      </w:r>
      <w:r w:rsidR="006F3C70">
        <w:t xml:space="preserve">President Trump </w:t>
      </w:r>
      <w:r w:rsidR="001C3DD9">
        <w:t>might</w:t>
      </w:r>
      <w:r w:rsidR="006F3C70">
        <w:t xml:space="preserve"> </w:t>
      </w:r>
      <w:r w:rsidR="002D3FB6">
        <w:t>reflec</w:t>
      </w:r>
      <w:r w:rsidR="00C13EEE">
        <w:t xml:space="preserve">t on </w:t>
      </w:r>
      <w:r w:rsidR="006342D8">
        <w:t xml:space="preserve"> Canada </w:t>
      </w:r>
      <w:r w:rsidR="00C13EEE">
        <w:t>a</w:t>
      </w:r>
      <w:r w:rsidR="006342D8">
        <w:t xml:space="preserve">s the second largest landmass in the world </w:t>
      </w:r>
      <w:r w:rsidR="00A913D9">
        <w:t>with only</w:t>
      </w:r>
      <w:r w:rsidR="006F3C70">
        <w:t xml:space="preserve"> </w:t>
      </w:r>
      <w:r w:rsidR="006342D8">
        <w:t xml:space="preserve">40 million people </w:t>
      </w:r>
      <w:r w:rsidR="00575B6A">
        <w:t>i</w:t>
      </w:r>
      <w:r w:rsidR="00A913D9">
        <w:t xml:space="preserve">t is difficult </w:t>
      </w:r>
      <w:r w:rsidR="006342D8">
        <w:t xml:space="preserve">to keep </w:t>
      </w:r>
      <w:r w:rsidR="001735C2">
        <w:t xml:space="preserve">the forest </w:t>
      </w:r>
      <w:r w:rsidR="006342D8">
        <w:t xml:space="preserve"> </w:t>
      </w:r>
      <w:r w:rsidR="00B116C4">
        <w:t>“</w:t>
      </w:r>
      <w:r w:rsidR="006342D8">
        <w:t>clean</w:t>
      </w:r>
      <w:r w:rsidR="00B116C4">
        <w:t>”.</w:t>
      </w:r>
    </w:p>
    <w:p w14:paraId="005A3587" w14:textId="67E4F46B" w:rsidR="00F1531C" w:rsidRDefault="00F1531C" w:rsidP="00CF5F6B">
      <w:r>
        <w:t xml:space="preserve">“Trump </w:t>
      </w:r>
      <w:r w:rsidRPr="00F1531C">
        <w:t>described the smoke crossing into the United States as an invasion and imposed a 50 percent tariff on a range of Canadian imports, citing what he called Canada’s discriminatory treatment of American products</w:t>
      </w:r>
      <w:r>
        <w:t>”</w:t>
      </w:r>
      <w:r w:rsidRPr="00F1531C">
        <w:t>.</w:t>
      </w:r>
      <w:r>
        <w:t xml:space="preserve"> He further stated</w:t>
      </w:r>
      <w:r w:rsidR="00341B54">
        <w:t xml:space="preserve"> </w:t>
      </w:r>
      <w:r>
        <w:t>.</w:t>
      </w:r>
      <w:r w:rsidR="00341B54">
        <w:t>.</w:t>
      </w:r>
      <w:r>
        <w:t xml:space="preserve">. </w:t>
      </w:r>
      <w:r w:rsidR="00FF6F99">
        <w:t>“</w:t>
      </w:r>
      <w:r w:rsidR="00C37566">
        <w:t>Punishment</w:t>
      </w:r>
      <w:r w:rsidR="00FF6F99">
        <w:t xml:space="preserve"> is coming”.  When pressed he said:  </w:t>
      </w:r>
      <w:r w:rsidR="00FF6F99" w:rsidRPr="00C37566">
        <w:rPr>
          <w:i/>
          <w:iCs/>
        </w:rPr>
        <w:t>you’ll find out</w:t>
      </w:r>
      <w:r w:rsidR="00FF6F99">
        <w:t>”.</w:t>
      </w:r>
      <w:r w:rsidR="004B5C37">
        <w:t xml:space="preserve"> (see </w:t>
      </w:r>
      <w:hyperlink r:id="rId6" w:history="1">
        <w:r w:rsidR="004B5C37" w:rsidRPr="004B5C37">
          <w:rPr>
            <w:rStyle w:val="Hyperlink"/>
          </w:rPr>
          <w:t>Trump warns Canada that punishment is coming: 'You'll find out soon'</w:t>
        </w:r>
      </w:hyperlink>
      <w:r w:rsidR="004B5C37">
        <w:t>)</w:t>
      </w:r>
    </w:p>
    <w:p w14:paraId="3B4190A9" w14:textId="236B6146" w:rsidR="00356CD4" w:rsidRDefault="00B116C4" w:rsidP="00CF5F6B">
      <w:r>
        <w:t xml:space="preserve">A suggestion </w:t>
      </w:r>
      <w:r w:rsidR="001735C2">
        <w:t xml:space="preserve">our </w:t>
      </w:r>
      <w:r>
        <w:t>Prime Minister might consider</w:t>
      </w:r>
      <w:r w:rsidR="001F424A">
        <w:t xml:space="preserve"> </w:t>
      </w:r>
      <w:r>
        <w:t>.</w:t>
      </w:r>
      <w:r w:rsidR="00FB757A">
        <w:t xml:space="preserve"> </w:t>
      </w:r>
      <w:r w:rsidR="00AD4C09">
        <w:t>A</w:t>
      </w:r>
      <w:r w:rsidR="00FB757A">
        <w:t xml:space="preserve"> </w:t>
      </w:r>
      <w:r w:rsidR="001735C2">
        <w:t>“</w:t>
      </w:r>
      <w:r w:rsidR="00FB757A">
        <w:t>set</w:t>
      </w:r>
      <w:r w:rsidR="009A57C3">
        <w:t>-</w:t>
      </w:r>
      <w:r w:rsidR="00FB757A">
        <w:t>off</w:t>
      </w:r>
      <w:r w:rsidR="001735C2">
        <w:t>”</w:t>
      </w:r>
      <w:r w:rsidR="00FB757A">
        <w:t xml:space="preserve"> </w:t>
      </w:r>
      <w:r w:rsidR="009A57C3">
        <w:t>against President Trump</w:t>
      </w:r>
      <w:r w:rsidR="00AD4C09">
        <w:t>’</w:t>
      </w:r>
      <w:r w:rsidR="009A57C3">
        <w:t xml:space="preserve">s smoke claim </w:t>
      </w:r>
      <w:r w:rsidR="006D7316">
        <w:t xml:space="preserve">--- </w:t>
      </w:r>
      <w:r w:rsidR="00FB757A">
        <w:t xml:space="preserve"> </w:t>
      </w:r>
      <w:r w:rsidR="00FB757A" w:rsidRPr="00575B6A">
        <w:rPr>
          <w:b/>
          <w:bCs/>
          <w:i/>
          <w:iCs/>
        </w:rPr>
        <w:t xml:space="preserve">Acid </w:t>
      </w:r>
      <w:r w:rsidR="00575B6A" w:rsidRPr="00575B6A">
        <w:rPr>
          <w:b/>
          <w:bCs/>
          <w:i/>
          <w:iCs/>
        </w:rPr>
        <w:t>Rain D</w:t>
      </w:r>
      <w:r w:rsidR="00FB757A" w:rsidRPr="00575B6A">
        <w:rPr>
          <w:b/>
          <w:bCs/>
          <w:i/>
          <w:iCs/>
        </w:rPr>
        <w:t>amage</w:t>
      </w:r>
      <w:r w:rsidR="00FB757A">
        <w:t>.</w:t>
      </w:r>
    </w:p>
    <w:p w14:paraId="439A8F11" w14:textId="77777777" w:rsidR="00C91FF8" w:rsidRDefault="00F00FD6">
      <w:r>
        <w:t>Through the 80s and 90s  s</w:t>
      </w:r>
      <w:r w:rsidR="0065427D">
        <w:t>ulfur dioxide and nitrogen oxide</w:t>
      </w:r>
      <w:r w:rsidR="003D42D8">
        <w:t xml:space="preserve"> resulting from fossil fuel combustion destroyed much of central and eastern Canada</w:t>
      </w:r>
      <w:r w:rsidR="006D7316">
        <w:t xml:space="preserve"> ecosystem</w:t>
      </w:r>
      <w:r w:rsidR="003D42D8">
        <w:t>.</w:t>
      </w:r>
      <w:r w:rsidR="001F37C8">
        <w:t xml:space="preserve"> </w:t>
      </w:r>
    </w:p>
    <w:p w14:paraId="50FD28D9" w14:textId="310262F1" w:rsidR="00C23374" w:rsidRDefault="004D59F0">
      <w:r>
        <w:t xml:space="preserve">The USA’s </w:t>
      </w:r>
      <w:r w:rsidR="001F37C8">
        <w:t xml:space="preserve"> acid rain with its PH level below 5</w:t>
      </w:r>
      <w:r w:rsidR="00301F96">
        <w:t>.</w:t>
      </w:r>
      <w:r w:rsidR="001F37C8">
        <w:t>6 seriously impact</w:t>
      </w:r>
      <w:r>
        <w:t>ed</w:t>
      </w:r>
      <w:r w:rsidR="001F37C8">
        <w:t xml:space="preserve"> </w:t>
      </w:r>
      <w:r>
        <w:t xml:space="preserve">Canada’s </w:t>
      </w:r>
      <w:r w:rsidR="001F37C8">
        <w:t xml:space="preserve">ecosystems. </w:t>
      </w:r>
      <w:r w:rsidR="00FD0986">
        <w:t xml:space="preserve">In Eastern Canada over 150 lakes were severely affected. </w:t>
      </w:r>
    </w:p>
    <w:p w14:paraId="0EAED4CB" w14:textId="38066B98" w:rsidR="00FB0C73" w:rsidRDefault="00E84149">
      <w:r w:rsidRPr="00E84149">
        <w:t>Prevailing wind patterns</w:t>
      </w:r>
      <w:r w:rsidR="00107B34">
        <w:t xml:space="preserve"> then</w:t>
      </w:r>
      <w:r w:rsidRPr="00E84149">
        <w:t xml:space="preserve"> </w:t>
      </w:r>
      <w:r w:rsidR="002848B7">
        <w:t xml:space="preserve">and </w:t>
      </w:r>
      <w:r w:rsidR="004A63DD">
        <w:t xml:space="preserve">to a lesser extent today </w:t>
      </w:r>
      <w:r w:rsidR="002848B7">
        <w:t>continue to ca</w:t>
      </w:r>
      <w:r w:rsidR="004A63DD">
        <w:t>rr</w:t>
      </w:r>
      <w:r w:rsidR="002848B7">
        <w:t xml:space="preserve">y </w:t>
      </w:r>
      <w:r w:rsidRPr="00E84149">
        <w:t xml:space="preserve"> a substantial volume of these pollutants from heavily industrialized regions of the United States, particularly the Ohio Valley, into Eastern Canada.</w:t>
      </w:r>
      <w:r w:rsidR="00FD0986">
        <w:t xml:space="preserve"> </w:t>
      </w:r>
    </w:p>
    <w:p w14:paraId="70E61492" w14:textId="26818462" w:rsidR="00E84149" w:rsidRDefault="009478B1">
      <w:r>
        <w:t>As a result of agreement in 1991 between the United States and Canada</w:t>
      </w:r>
      <w:r w:rsidR="000D1144">
        <w:t xml:space="preserve"> </w:t>
      </w:r>
      <w:r w:rsidR="00FB0C73">
        <w:t>b</w:t>
      </w:r>
      <w:r w:rsidR="000D1144">
        <w:t xml:space="preserve">oth parties agreed to mitigate the damage of these sulfur emissions. Today the </w:t>
      </w:r>
      <w:r w:rsidR="0045503A">
        <w:t xml:space="preserve">impacted </w:t>
      </w:r>
      <w:r w:rsidR="00EC7E33">
        <w:t>lakes</w:t>
      </w:r>
      <w:r w:rsidR="000D1144">
        <w:t xml:space="preserve"> have shown significant </w:t>
      </w:r>
      <w:r w:rsidR="00973897">
        <w:t>improvement,</w:t>
      </w:r>
      <w:r w:rsidR="000D1144">
        <w:t xml:space="preserve"> </w:t>
      </w:r>
      <w:r w:rsidR="00973897">
        <w:t xml:space="preserve">with </w:t>
      </w:r>
      <w:r w:rsidR="000D1144">
        <w:t xml:space="preserve"> some </w:t>
      </w:r>
      <w:r w:rsidR="00FB0C73">
        <w:t>beginning</w:t>
      </w:r>
      <w:r w:rsidR="000D1144">
        <w:t xml:space="preserve"> to support aquatic life</w:t>
      </w:r>
      <w:r w:rsidR="00E325E5">
        <w:t>.</w:t>
      </w:r>
    </w:p>
    <w:p w14:paraId="44F1E8D7" w14:textId="3B1B7E14" w:rsidR="00623CA1" w:rsidRDefault="008B64FA">
      <w:r>
        <w:t>But the recovery still is not</w:t>
      </w:r>
      <w:r w:rsidR="00BF164B">
        <w:t xml:space="preserve"> complete</w:t>
      </w:r>
      <w:r>
        <w:t>—</w:t>
      </w:r>
      <w:r w:rsidR="00C36E29">
        <w:t>t</w:t>
      </w:r>
      <w:r>
        <w:t xml:space="preserve">he </w:t>
      </w:r>
      <w:r w:rsidR="000048DC">
        <w:t xml:space="preserve">damage continues. </w:t>
      </w:r>
      <w:r w:rsidR="00933EEB">
        <w:t>Some lakes</w:t>
      </w:r>
      <w:r w:rsidR="00C36E29">
        <w:t>,</w:t>
      </w:r>
      <w:r w:rsidR="00933EEB">
        <w:t xml:space="preserve"> particularly in Nova </w:t>
      </w:r>
      <w:proofErr w:type="gramStart"/>
      <w:r w:rsidR="00933EEB">
        <w:t>Scotia</w:t>
      </w:r>
      <w:proofErr w:type="gramEnd"/>
      <w:r w:rsidR="00933EEB">
        <w:t xml:space="preserve"> remain damaged from decades of acid deposition with many more decades before these </w:t>
      </w:r>
      <w:r w:rsidR="00A43116">
        <w:t xml:space="preserve">pristine </w:t>
      </w:r>
      <w:r w:rsidR="00933EEB">
        <w:t xml:space="preserve">lakes returned to their pre acid rain state. </w:t>
      </w:r>
      <w:r w:rsidR="00D4238F">
        <w:t xml:space="preserve">Nova Scotia </w:t>
      </w:r>
      <w:r w:rsidR="00A43116">
        <w:t>and New Brunswick are</w:t>
      </w:r>
      <w:r w:rsidR="00D4238F">
        <w:t xml:space="preserve"> known </w:t>
      </w:r>
      <w:r w:rsidR="003D1AF8">
        <w:t xml:space="preserve">globally </w:t>
      </w:r>
      <w:r w:rsidR="00D4238F">
        <w:t xml:space="preserve">for </w:t>
      </w:r>
      <w:r w:rsidR="00A43116">
        <w:t>their</w:t>
      </w:r>
      <w:r w:rsidR="00D4238F">
        <w:t xml:space="preserve"> salmon rivers like the </w:t>
      </w:r>
      <w:proofErr w:type="spellStart"/>
      <w:r w:rsidR="00D4238F">
        <w:t>Miramichi</w:t>
      </w:r>
      <w:proofErr w:type="spellEnd"/>
      <w:r w:rsidR="00D4238F">
        <w:t xml:space="preserve"> and the </w:t>
      </w:r>
      <w:r w:rsidR="00A43116">
        <w:t>Cains</w:t>
      </w:r>
      <w:r w:rsidR="00D4238F">
        <w:t xml:space="preserve"> in New Brunswick.</w:t>
      </w:r>
    </w:p>
    <w:p w14:paraId="45572F07" w14:textId="04B57E56" w:rsidR="004A251E" w:rsidRDefault="00EA1331">
      <w:r>
        <w:t>“</w:t>
      </w:r>
      <w:r w:rsidR="004A251E" w:rsidRPr="004A251E">
        <w:t>The acidification of freshwater systems was one of the most visible impacts, with thousands of lakes across Ontario and Quebec experiencing sharp declines in pH levels. Studies in Quebec revealed that 19% of lakes had a pH below 5.5, a level at which many fish species cannot reproduce. This led to the decline and, in some cases, complete elimination of fish populations, particularly in Nova Scotia’s salmon rivers.</w:t>
      </w:r>
    </w:p>
    <w:p w14:paraId="3D28BAA0" w14:textId="756B755B" w:rsidR="00F21B12" w:rsidRDefault="00F21B12">
      <w:pPr>
        <w:rPr>
          <w:b/>
          <w:bCs/>
          <w:i/>
          <w:iCs/>
          <w:u w:val="single"/>
        </w:rPr>
      </w:pPr>
      <w:r w:rsidRPr="00F21B12">
        <w:t xml:space="preserve">Canadian Shield &amp; East Coast provinces (Ontario, Quebec, Nova Scotia, New Brunswick) are hardest hit • their water and soil systems can't neutralize the effects of the acid rain • &gt; 150 lakes are “dead” and 48 000 are at risk of acid rain destruction • &gt; 90% of the acid deposition in eastern Canada </w:t>
      </w:r>
      <w:r w:rsidRPr="00D83B75">
        <w:rPr>
          <w:b/>
          <w:bCs/>
          <w:i/>
          <w:iCs/>
          <w:u w:val="single"/>
        </w:rPr>
        <w:t>originates from emissions in the US Midwest</w:t>
      </w:r>
      <w:r w:rsidR="00D83B75" w:rsidRPr="00D83B75">
        <w:rPr>
          <w:b/>
          <w:bCs/>
          <w:i/>
          <w:iCs/>
          <w:u w:val="single"/>
        </w:rPr>
        <w:t>.”</w:t>
      </w:r>
    </w:p>
    <w:p w14:paraId="5A269DD1" w14:textId="795E43A2" w:rsidR="00D83B75" w:rsidRPr="00D73BC5" w:rsidRDefault="00D73BC5">
      <w:r>
        <w:rPr>
          <w:b/>
          <w:bCs/>
          <w:i/>
          <w:iCs/>
          <w:u w:val="single"/>
        </w:rPr>
        <w:t xml:space="preserve">SOURCE: </w:t>
      </w:r>
      <w:r>
        <w:t xml:space="preserve">See </w:t>
      </w:r>
      <w:hyperlink r:id="rId7" w:history="1">
        <w:r w:rsidRPr="00F03809">
          <w:rPr>
            <w:rStyle w:val="Hyperlink"/>
          </w:rPr>
          <w:t>us acid rain contaminates Canada's Eastern provinces lakes - Search Images</w:t>
        </w:r>
      </w:hyperlink>
    </w:p>
    <w:p w14:paraId="778C1B5B" w14:textId="77777777" w:rsidR="00F03809" w:rsidRDefault="00F03809" w:rsidP="00F03809">
      <w:pPr>
        <w:pStyle w:val="NormalWeb"/>
      </w:pPr>
      <w:r>
        <w:rPr>
          <w:noProof/>
        </w:rPr>
        <mc:AlternateContent>
          <mc:Choice Requires="wps">
            <w:drawing>
              <wp:inline distT="0" distB="0" distL="0" distR="0" wp14:anchorId="594C800D" wp14:editId="72D78001">
                <wp:extent cx="302895" cy="302895"/>
                <wp:effectExtent l="0" t="0" r="0" b="0"/>
                <wp:docPr id="73043310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DCC4B3" id="Rectangle 1"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Pr>
          <w:noProof/>
        </w:rPr>
        <mc:AlternateContent>
          <mc:Choice Requires="wps">
            <w:drawing>
              <wp:inline distT="0" distB="0" distL="0" distR="0" wp14:anchorId="36C33D55" wp14:editId="7B14AEA2">
                <wp:extent cx="302895" cy="302895"/>
                <wp:effectExtent l="0" t="0" r="0" b="0"/>
                <wp:docPr id="109504116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8F86A" id="AutoShape 2"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Pr>
          <w:noProof/>
        </w:rPr>
        <w:drawing>
          <wp:inline distT="0" distB="0" distL="0" distR="0" wp14:anchorId="59340E1B" wp14:editId="3D0DF521">
            <wp:extent cx="2647950" cy="23895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2389505"/>
                    </a:xfrm>
                    <a:prstGeom prst="rect">
                      <a:avLst/>
                    </a:prstGeom>
                    <a:noFill/>
                    <a:ln>
                      <a:noFill/>
                    </a:ln>
                  </pic:spPr>
                </pic:pic>
              </a:graphicData>
            </a:graphic>
          </wp:inline>
        </w:drawing>
      </w:r>
    </w:p>
    <w:p w14:paraId="3D603AB6" w14:textId="3699B3FC" w:rsidR="00F03809" w:rsidRDefault="00F03809" w:rsidP="00F03809">
      <w:pPr>
        <w:pStyle w:val="NormalWeb"/>
      </w:pPr>
      <w:r w:rsidRPr="00F03809">
        <w:rPr>
          <w:rFonts w:asciiTheme="minorHAnsi" w:eastAsiaTheme="minorHAnsi" w:hAnsiTheme="minorHAnsi" w:cstheme="minorBidi"/>
          <w:noProof/>
          <w:kern w:val="2"/>
          <w14:ligatures w14:val="standardContextual"/>
        </w:rPr>
        <mc:AlternateContent>
          <mc:Choice Requires="wps">
            <w:drawing>
              <wp:inline distT="0" distB="0" distL="0" distR="0" wp14:anchorId="3033EACD" wp14:editId="049695C2">
                <wp:extent cx="304800" cy="304800"/>
                <wp:effectExtent l="0" t="0" r="0" b="0"/>
                <wp:docPr id="794618597"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CCFA9"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F03809">
        <w:rPr>
          <w:rFonts w:asciiTheme="minorHAnsi" w:eastAsiaTheme="minorHAnsi" w:hAnsiTheme="minorHAnsi" w:cstheme="minorBidi"/>
          <w:noProof/>
          <w:kern w:val="2"/>
          <w14:ligatures w14:val="standardContextual"/>
        </w:rPr>
        <mc:AlternateContent>
          <mc:Choice Requires="wps">
            <w:drawing>
              <wp:inline distT="0" distB="0" distL="0" distR="0" wp14:anchorId="24084597" wp14:editId="1D902F6C">
                <wp:extent cx="304800" cy="304800"/>
                <wp:effectExtent l="0" t="0" r="0" b="0"/>
                <wp:docPr id="407385276"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CA8B1" w14:textId="419AA882" w:rsidR="00F03809" w:rsidRDefault="00F03809" w:rsidP="00F03809">
                            <w:pPr>
                              <w:jc w:val="center"/>
                            </w:pPr>
                            <w:hyperlink r:id="rId9" w:history="1">
                              <w:r>
                                <w:rPr>
                                  <w:rStyle w:val="Hyperlink"/>
                                </w:rPr>
                                <w:t xml:space="preserve"> acid rain contaminates Canada's Eastern provinces lakes - Search Images</w:t>
                              </w:r>
                            </w:hyperlink>
                          </w:p>
                        </w:txbxContent>
                      </wps:txbx>
                      <wps:bodyPr rot="0" vert="horz" wrap="square" lIns="91440" tIns="45720" rIns="91440" bIns="45720" anchor="t" anchorCtr="0" upright="1">
                        <a:noAutofit/>
                      </wps:bodyPr>
                    </wps:wsp>
                  </a:graphicData>
                </a:graphic>
              </wp:inline>
            </w:drawing>
          </mc:Choice>
          <mc:Fallback>
            <w:pict>
              <v:rect w14:anchorId="24084597"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026CA8B1" w14:textId="419AA882" w:rsidR="00F03809" w:rsidRDefault="00F03809" w:rsidP="00F03809">
                      <w:pPr>
                        <w:jc w:val="center"/>
                      </w:pPr>
                      <w:hyperlink r:id="rId10" w:history="1">
                        <w:r>
                          <w:rPr>
                            <w:rStyle w:val="Hyperlink"/>
                          </w:rPr>
                          <w:t xml:space="preserve"> acid rain contaminates Canada's Eastern provinces lakes - Search Images</w:t>
                        </w:r>
                      </w:hyperlink>
                    </w:p>
                  </w:txbxContent>
                </v:textbox>
                <w10:anchorlock/>
              </v:rect>
            </w:pict>
          </mc:Fallback>
        </mc:AlternateContent>
      </w:r>
      <w:r>
        <w:rPr>
          <w:noProof/>
        </w:rPr>
        <w:drawing>
          <wp:inline distT="0" distB="0" distL="0" distR="0" wp14:anchorId="6D1D886D" wp14:editId="2107AD18">
            <wp:extent cx="3248025" cy="2418080"/>
            <wp:effectExtent l="0" t="0" r="9525" b="127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8025" cy="2418080"/>
                    </a:xfrm>
                    <a:prstGeom prst="rect">
                      <a:avLst/>
                    </a:prstGeom>
                    <a:noFill/>
                    <a:ln>
                      <a:noFill/>
                    </a:ln>
                  </pic:spPr>
                </pic:pic>
              </a:graphicData>
            </a:graphic>
          </wp:inline>
        </w:drawing>
      </w:r>
    </w:p>
    <w:p w14:paraId="6C626ED8" w14:textId="75B280EB" w:rsidR="00F03809" w:rsidRDefault="00F03809" w:rsidP="00F03809">
      <w:r>
        <w:rPr>
          <w:noProof/>
        </w:rPr>
        <w:drawing>
          <wp:inline distT="0" distB="0" distL="0" distR="0" wp14:anchorId="5266ED82" wp14:editId="31F655D8">
            <wp:extent cx="3119120" cy="2339340"/>
            <wp:effectExtent l="0" t="0" r="5080" b="3810"/>
            <wp:docPr id="5900078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9120" cy="2339340"/>
                    </a:xfrm>
                    <a:prstGeom prst="rect">
                      <a:avLst/>
                    </a:prstGeom>
                    <a:noFill/>
                    <a:ln>
                      <a:noFill/>
                    </a:ln>
                  </pic:spPr>
                </pic:pic>
              </a:graphicData>
            </a:graphic>
          </wp:inline>
        </w:drawing>
      </w:r>
      <w:r>
        <w:br/>
      </w:r>
    </w:p>
    <w:p w14:paraId="53F065BD" w14:textId="277FCBEC" w:rsidR="00F03809" w:rsidRPr="00F03809" w:rsidRDefault="00F03809" w:rsidP="00F03809">
      <w:r>
        <w:rPr>
          <w:noProof/>
        </w:rPr>
        <w:drawing>
          <wp:inline distT="0" distB="0" distL="0" distR="0" wp14:anchorId="21752831" wp14:editId="07A3CCD9">
            <wp:extent cx="3119120" cy="2339340"/>
            <wp:effectExtent l="0" t="0" r="5080" b="3810"/>
            <wp:docPr id="8491759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9120" cy="2339340"/>
                    </a:xfrm>
                    <a:prstGeom prst="rect">
                      <a:avLst/>
                    </a:prstGeom>
                    <a:noFill/>
                    <a:ln>
                      <a:noFill/>
                    </a:ln>
                  </pic:spPr>
                </pic:pic>
              </a:graphicData>
            </a:graphic>
          </wp:inline>
        </w:drawing>
      </w:r>
    </w:p>
    <w:p w14:paraId="02997E23" w14:textId="356305B7" w:rsidR="009C158F" w:rsidRDefault="00AF2C00" w:rsidP="00F03809">
      <w:r>
        <w:t>So</w:t>
      </w:r>
      <w:r w:rsidR="00CA2801">
        <w:t>,</w:t>
      </w:r>
      <w:r>
        <w:t xml:space="preserve"> if we </w:t>
      </w:r>
      <w:r w:rsidR="009C158F">
        <w:t>must</w:t>
      </w:r>
      <w:r>
        <w:t xml:space="preserve"> pay a tariff for </w:t>
      </w:r>
      <w:r w:rsidRPr="009C158F">
        <w:rPr>
          <w:b/>
          <w:bCs/>
          <w:i/>
          <w:iCs/>
        </w:rPr>
        <w:t>smoke</w:t>
      </w:r>
      <w:r w:rsidR="00A63816">
        <w:t>,</w:t>
      </w:r>
      <w:r w:rsidR="0098791E">
        <w:t xml:space="preserve"> </w:t>
      </w:r>
      <w:r w:rsidR="00A61168">
        <w:t xml:space="preserve">then it seems to me </w:t>
      </w:r>
      <w:r w:rsidR="00653D02">
        <w:t>a</w:t>
      </w:r>
      <w:r w:rsidR="0098791E">
        <w:t xml:space="preserve"> reciprocal arrangement </w:t>
      </w:r>
      <w:r w:rsidR="009C158F">
        <w:t>whereby Canada r</w:t>
      </w:r>
      <w:r w:rsidR="0004395F">
        <w:t xml:space="preserve">eceives damages </w:t>
      </w:r>
      <w:r w:rsidR="0056056E">
        <w:t>f</w:t>
      </w:r>
      <w:r w:rsidR="00B9557F">
        <w:t xml:space="preserve">or America’s </w:t>
      </w:r>
      <w:r w:rsidR="00A30B3E">
        <w:t>p</w:t>
      </w:r>
      <w:r w:rsidR="000478B1">
        <w:t xml:space="preserve">ast </w:t>
      </w:r>
      <w:r w:rsidR="00B9557F">
        <w:t xml:space="preserve">negligence </w:t>
      </w:r>
      <w:r w:rsidR="0056056E">
        <w:t>t</w:t>
      </w:r>
      <w:r w:rsidR="00A30B3E">
        <w:t xml:space="preserve">hat will </w:t>
      </w:r>
      <w:r w:rsidR="0004395F">
        <w:t>continue well into the next several decades</w:t>
      </w:r>
      <w:r w:rsidR="00415950">
        <w:t xml:space="preserve"> be considered!</w:t>
      </w:r>
    </w:p>
    <w:p w14:paraId="52C38074" w14:textId="7FF43E61" w:rsidR="00F03809" w:rsidRPr="00F03809" w:rsidRDefault="00266303" w:rsidP="00F03809">
      <w:r>
        <w:t xml:space="preserve">These reparations </w:t>
      </w:r>
      <w:r w:rsidR="000B789B">
        <w:t>s</w:t>
      </w:r>
      <w:r w:rsidR="00CA2801">
        <w:t>eem fair to me!</w:t>
      </w:r>
      <w:r w:rsidR="00415950">
        <w:t xml:space="preserve">  What do you think?</w:t>
      </w:r>
    </w:p>
    <w:p w14:paraId="3B6673A9" w14:textId="3123D502" w:rsidR="00F03809" w:rsidRPr="00F03809" w:rsidRDefault="00F03809">
      <w:pPr>
        <w:rPr>
          <w:b/>
          <w:bCs/>
        </w:rPr>
      </w:pPr>
    </w:p>
    <w:sectPr w:rsidR="00F03809" w:rsidRPr="00F03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809"/>
    <w:rsid w:val="000048DC"/>
    <w:rsid w:val="000238AF"/>
    <w:rsid w:val="0004395F"/>
    <w:rsid w:val="000478B1"/>
    <w:rsid w:val="00056D66"/>
    <w:rsid w:val="00062C6B"/>
    <w:rsid w:val="00063B82"/>
    <w:rsid w:val="000755F7"/>
    <w:rsid w:val="000B789B"/>
    <w:rsid w:val="000C49BC"/>
    <w:rsid w:val="000C7574"/>
    <w:rsid w:val="000D1144"/>
    <w:rsid w:val="00107B34"/>
    <w:rsid w:val="00121775"/>
    <w:rsid w:val="00140752"/>
    <w:rsid w:val="00167F8E"/>
    <w:rsid w:val="001735C2"/>
    <w:rsid w:val="001C259A"/>
    <w:rsid w:val="001C3DD9"/>
    <w:rsid w:val="001F37C8"/>
    <w:rsid w:val="001F424A"/>
    <w:rsid w:val="002026B5"/>
    <w:rsid w:val="00266303"/>
    <w:rsid w:val="00281196"/>
    <w:rsid w:val="002848B7"/>
    <w:rsid w:val="002B0121"/>
    <w:rsid w:val="002C2F43"/>
    <w:rsid w:val="002C5859"/>
    <w:rsid w:val="002D3FB6"/>
    <w:rsid w:val="00300587"/>
    <w:rsid w:val="00301F96"/>
    <w:rsid w:val="00336FB6"/>
    <w:rsid w:val="00341B54"/>
    <w:rsid w:val="00342762"/>
    <w:rsid w:val="00356CD4"/>
    <w:rsid w:val="003607A2"/>
    <w:rsid w:val="003A0FAD"/>
    <w:rsid w:val="003B551F"/>
    <w:rsid w:val="003D1AF8"/>
    <w:rsid w:val="003D42D8"/>
    <w:rsid w:val="003D59A6"/>
    <w:rsid w:val="003E12A0"/>
    <w:rsid w:val="003E35C0"/>
    <w:rsid w:val="00404CC6"/>
    <w:rsid w:val="00415950"/>
    <w:rsid w:val="0045503A"/>
    <w:rsid w:val="004A251E"/>
    <w:rsid w:val="004A63DD"/>
    <w:rsid w:val="004A79EA"/>
    <w:rsid w:val="004B1A4F"/>
    <w:rsid w:val="004B5C37"/>
    <w:rsid w:val="004D59F0"/>
    <w:rsid w:val="004F5C69"/>
    <w:rsid w:val="004F683C"/>
    <w:rsid w:val="005358D7"/>
    <w:rsid w:val="0056056E"/>
    <w:rsid w:val="00566DA7"/>
    <w:rsid w:val="005738F1"/>
    <w:rsid w:val="00575B6A"/>
    <w:rsid w:val="005A23E3"/>
    <w:rsid w:val="005B7B98"/>
    <w:rsid w:val="005C0C5F"/>
    <w:rsid w:val="005C6A3C"/>
    <w:rsid w:val="005F7120"/>
    <w:rsid w:val="00623CA1"/>
    <w:rsid w:val="006342D8"/>
    <w:rsid w:val="00653D02"/>
    <w:rsid w:val="0065427D"/>
    <w:rsid w:val="00693AC1"/>
    <w:rsid w:val="006A3319"/>
    <w:rsid w:val="006A5353"/>
    <w:rsid w:val="006D0799"/>
    <w:rsid w:val="006D7316"/>
    <w:rsid w:val="006F3C70"/>
    <w:rsid w:val="00726108"/>
    <w:rsid w:val="007430FF"/>
    <w:rsid w:val="007965AA"/>
    <w:rsid w:val="007F54E4"/>
    <w:rsid w:val="00824E79"/>
    <w:rsid w:val="008749FE"/>
    <w:rsid w:val="008B64FA"/>
    <w:rsid w:val="008C10F2"/>
    <w:rsid w:val="008F0A4E"/>
    <w:rsid w:val="009111CD"/>
    <w:rsid w:val="00933EEB"/>
    <w:rsid w:val="009478B1"/>
    <w:rsid w:val="00973897"/>
    <w:rsid w:val="00984F6F"/>
    <w:rsid w:val="0098791E"/>
    <w:rsid w:val="009A3A4A"/>
    <w:rsid w:val="009A57C3"/>
    <w:rsid w:val="009C158F"/>
    <w:rsid w:val="009D6BBB"/>
    <w:rsid w:val="00A06484"/>
    <w:rsid w:val="00A274E4"/>
    <w:rsid w:val="00A30B3E"/>
    <w:rsid w:val="00A40AEB"/>
    <w:rsid w:val="00A43116"/>
    <w:rsid w:val="00A45AA0"/>
    <w:rsid w:val="00A563E7"/>
    <w:rsid w:val="00A61168"/>
    <w:rsid w:val="00A63816"/>
    <w:rsid w:val="00A722C0"/>
    <w:rsid w:val="00A913D9"/>
    <w:rsid w:val="00AA2952"/>
    <w:rsid w:val="00AD4C09"/>
    <w:rsid w:val="00AF2C00"/>
    <w:rsid w:val="00B116C4"/>
    <w:rsid w:val="00B14A0E"/>
    <w:rsid w:val="00B37234"/>
    <w:rsid w:val="00B52410"/>
    <w:rsid w:val="00B61E76"/>
    <w:rsid w:val="00B70208"/>
    <w:rsid w:val="00B9557F"/>
    <w:rsid w:val="00BD31ED"/>
    <w:rsid w:val="00BE6B0D"/>
    <w:rsid w:val="00BF164B"/>
    <w:rsid w:val="00C13EEE"/>
    <w:rsid w:val="00C23374"/>
    <w:rsid w:val="00C36E29"/>
    <w:rsid w:val="00C37566"/>
    <w:rsid w:val="00C91FF8"/>
    <w:rsid w:val="00CA2801"/>
    <w:rsid w:val="00CF5F6B"/>
    <w:rsid w:val="00D16313"/>
    <w:rsid w:val="00D34ED7"/>
    <w:rsid w:val="00D4238F"/>
    <w:rsid w:val="00D73BC5"/>
    <w:rsid w:val="00D83B75"/>
    <w:rsid w:val="00D91613"/>
    <w:rsid w:val="00E03207"/>
    <w:rsid w:val="00E2051D"/>
    <w:rsid w:val="00E325E5"/>
    <w:rsid w:val="00E74350"/>
    <w:rsid w:val="00E84149"/>
    <w:rsid w:val="00EA1331"/>
    <w:rsid w:val="00EA2D26"/>
    <w:rsid w:val="00EC7E33"/>
    <w:rsid w:val="00ED57A4"/>
    <w:rsid w:val="00ED5F95"/>
    <w:rsid w:val="00F00FD6"/>
    <w:rsid w:val="00F03809"/>
    <w:rsid w:val="00F1531C"/>
    <w:rsid w:val="00F21B12"/>
    <w:rsid w:val="00F23F6C"/>
    <w:rsid w:val="00F24FAF"/>
    <w:rsid w:val="00F440EA"/>
    <w:rsid w:val="00F62458"/>
    <w:rsid w:val="00F6488D"/>
    <w:rsid w:val="00FB0C73"/>
    <w:rsid w:val="00FB15CE"/>
    <w:rsid w:val="00FB351F"/>
    <w:rsid w:val="00FB4C45"/>
    <w:rsid w:val="00FB757A"/>
    <w:rsid w:val="00FC329D"/>
    <w:rsid w:val="00FD0986"/>
    <w:rsid w:val="00FD15CF"/>
    <w:rsid w:val="00FD2854"/>
    <w:rsid w:val="00FE6BA4"/>
    <w:rsid w:val="00FF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37D54"/>
  <w15:chartTrackingRefBased/>
  <w15:docId w15:val="{2C3D5321-8822-4427-BCCC-C04F7798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38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8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8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8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3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809"/>
    <w:rPr>
      <w:rFonts w:eastAsiaTheme="majorEastAsia" w:cstheme="majorBidi"/>
      <w:color w:val="272727" w:themeColor="text1" w:themeTint="D8"/>
    </w:rPr>
  </w:style>
  <w:style w:type="paragraph" w:styleId="Title">
    <w:name w:val="Title"/>
    <w:basedOn w:val="Normal"/>
    <w:next w:val="Normal"/>
    <w:link w:val="TitleChar"/>
    <w:uiPriority w:val="10"/>
    <w:qFormat/>
    <w:rsid w:val="00F03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809"/>
    <w:pPr>
      <w:spacing w:before="160"/>
      <w:jc w:val="center"/>
    </w:pPr>
    <w:rPr>
      <w:i/>
      <w:iCs/>
      <w:color w:val="404040" w:themeColor="text1" w:themeTint="BF"/>
    </w:rPr>
  </w:style>
  <w:style w:type="character" w:customStyle="1" w:styleId="QuoteChar">
    <w:name w:val="Quote Char"/>
    <w:basedOn w:val="DefaultParagraphFont"/>
    <w:link w:val="Quote"/>
    <w:uiPriority w:val="29"/>
    <w:rsid w:val="00F03809"/>
    <w:rPr>
      <w:i/>
      <w:iCs/>
      <w:color w:val="404040" w:themeColor="text1" w:themeTint="BF"/>
    </w:rPr>
  </w:style>
  <w:style w:type="paragraph" w:styleId="ListParagraph">
    <w:name w:val="List Paragraph"/>
    <w:basedOn w:val="Normal"/>
    <w:uiPriority w:val="34"/>
    <w:qFormat/>
    <w:rsid w:val="00F03809"/>
    <w:pPr>
      <w:ind w:left="720"/>
      <w:contextualSpacing/>
    </w:pPr>
  </w:style>
  <w:style w:type="character" w:styleId="IntenseEmphasis">
    <w:name w:val="Intense Emphasis"/>
    <w:basedOn w:val="DefaultParagraphFont"/>
    <w:uiPriority w:val="21"/>
    <w:qFormat/>
    <w:rsid w:val="00F03809"/>
    <w:rPr>
      <w:i/>
      <w:iCs/>
      <w:color w:val="0F4761" w:themeColor="accent1" w:themeShade="BF"/>
    </w:rPr>
  </w:style>
  <w:style w:type="paragraph" w:styleId="IntenseQuote">
    <w:name w:val="Intense Quote"/>
    <w:basedOn w:val="Normal"/>
    <w:next w:val="Normal"/>
    <w:link w:val="IntenseQuoteChar"/>
    <w:uiPriority w:val="30"/>
    <w:qFormat/>
    <w:rsid w:val="00F03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809"/>
    <w:rPr>
      <w:i/>
      <w:iCs/>
      <w:color w:val="0F4761" w:themeColor="accent1" w:themeShade="BF"/>
    </w:rPr>
  </w:style>
  <w:style w:type="character" w:styleId="IntenseReference">
    <w:name w:val="Intense Reference"/>
    <w:basedOn w:val="DefaultParagraphFont"/>
    <w:uiPriority w:val="32"/>
    <w:qFormat/>
    <w:rsid w:val="00F03809"/>
    <w:rPr>
      <w:b/>
      <w:bCs/>
      <w:smallCaps/>
      <w:color w:val="0F4761" w:themeColor="accent1" w:themeShade="BF"/>
      <w:spacing w:val="5"/>
    </w:rPr>
  </w:style>
  <w:style w:type="paragraph" w:styleId="NormalWeb">
    <w:name w:val="Normal (Web)"/>
    <w:basedOn w:val="Normal"/>
    <w:uiPriority w:val="99"/>
    <w:semiHidden/>
    <w:unhideWhenUsed/>
    <w:rsid w:val="00F0380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F03809"/>
    <w:rPr>
      <w:color w:val="0000FF"/>
      <w:u w:val="single"/>
    </w:rPr>
  </w:style>
  <w:style w:type="character" w:styleId="UnresolvedMention">
    <w:name w:val="Unresolved Mention"/>
    <w:basedOn w:val="DefaultParagraphFont"/>
    <w:uiPriority w:val="99"/>
    <w:semiHidden/>
    <w:unhideWhenUsed/>
    <w:rsid w:val="00F03809"/>
    <w:rPr>
      <w:color w:val="605E5C"/>
      <w:shd w:val="clear" w:color="auto" w:fill="E1DFDD"/>
    </w:rPr>
  </w:style>
  <w:style w:type="character" w:styleId="FollowedHyperlink">
    <w:name w:val="FollowedHyperlink"/>
    <w:basedOn w:val="DefaultParagraphFont"/>
    <w:uiPriority w:val="99"/>
    <w:semiHidden/>
    <w:unhideWhenUsed/>
    <w:rsid w:val="008C10F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www.bing.com/images/search?view=detailV2&amp;ccid=KjW6Rsc2&amp;id=64F5D1125D6DABF0297B22C06806996BF63D9986&amp;thid=OIP.KjW6Rsc2JdzFbJn-rol0rQHaFj&amp;mediaurl=https%3A%2F%2Fimage1.slideserve.com%2F3392878%2Facid-rain-in-canada-l.jpg&amp;cdnurl=https%3A%2F%2Fth.bing.com%2Fth%2Fid%2FR.2a35ba46c73625dcc56c99feae8974ad%3Frik%3Dhpk99muZBmjAIg%26pid%3DImgRaw%26r%3D0&amp;exph=768&amp;expw=1024&amp;q=us+acid+rain+contaminates+Canada%27s+Eastern+provinces+lakes&amp;form=IRPRST&amp;ck=424C22227E74ECA0ABB50946562BE62D&amp;selectedindex=33&amp;itb=0&amp;cw=1176&amp;ch=530&amp;ajaxhist=0&amp;ajaxserp=0&amp;vt=0&amp;sim=11"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sn.com/en-ca/news/other/trump-warns-canada-that-punishment-is-coming-you-ll-find-out-soon/ar-AA29hS4m?ocid=msedgntp&amp;cvid=6a711d50b75e4c318b060c44fdfae3e5&amp;ei=18&amp;cvpid=6a711d850aee47539045a16642781c58" TargetMode="External"/><Relationship Id="rId11" Type="http://schemas.openxmlformats.org/officeDocument/2006/relationships/image" Target="media/image2.jpeg"/><Relationship Id="rId5" Type="http://schemas.openxmlformats.org/officeDocument/2006/relationships/hyperlink" Target="https://www.msn.com/en-ca/news/other/trump-warns-canada-that-punishment-is-coming-you-ll-find-out-soon/ar-AA29hS4m?ocid=msedgntp&amp;cvid=6a711d50b75e4c318b060c44fdfae3e5&amp;ei=18&amp;cvpid=6a711d850aee47539045a16642781c58" TargetMode="External"/><Relationship Id="rId15" Type="http://schemas.openxmlformats.org/officeDocument/2006/relationships/theme" Target="theme/theme1.xml"/><Relationship Id="rId10" Type="http://schemas.openxmlformats.org/officeDocument/2006/relationships/hyperlink" Target="https://www.bing.com/images/search?q=us%20acid%20rain%20contaminates%20Canada%27s%20Eastern%20provinces%20lakes&amp;qs=n&amp;form=QBIR&amp;sp=-1&amp;lq=0&amp;pq=us%20acid%20rain%20contaminates%20canada%27s%20eastern%20provinces%20lakes&amp;sc=0-58&amp;cvid=ADC87FDCA1554E4CB2A80DB43AE89484&amp;first=1" TargetMode="External"/><Relationship Id="rId4" Type="http://schemas.openxmlformats.org/officeDocument/2006/relationships/hyperlink" Target="https://www.bing.com/videos/riverview/relatedvideo?q=How%20many%20Canadian%20families%20were%20impacted%20by%20the%20recent%20forest%20fire%20in%20Canada&amp;mid=4145E9BE050755D719384145E9BE050755D71938&amp;ajaxhist=0" TargetMode="External"/><Relationship Id="rId9" Type="http://schemas.openxmlformats.org/officeDocument/2006/relationships/hyperlink" Target="https://www.bing.com/images/search?q=us%20acid%20rain%20contaminates%20Canada%27s%20Eastern%20provinces%20lakes&amp;qs=n&amp;form=QBIR&amp;sp=-1&amp;lq=0&amp;pq=us%20acid%20rain%20contaminates%20canada%27s%20eastern%20provinces%20lakes&amp;sc=0-58&amp;cvid=ADC87FDCA1554E4CB2A80DB43AE89484&amp;first=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Power</dc:creator>
  <cp:keywords/>
  <dc:description/>
  <cp:lastModifiedBy>Terry Power</cp:lastModifiedBy>
  <cp:revision>2</cp:revision>
  <dcterms:created xsi:type="dcterms:W3CDTF">2026-08-07T18:09:00Z</dcterms:created>
  <dcterms:modified xsi:type="dcterms:W3CDTF">2026-08-07T18:09:00Z</dcterms:modified>
</cp:coreProperties>
</file>